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Lys vandret" type="pattern"/>
    </v:background>
  </w:background>
  <w:body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/>
        <w:tblLook w:val="04A0"/>
      </w:tblPr>
      <w:tblGrid>
        <w:gridCol w:w="2110"/>
        <w:gridCol w:w="2613"/>
        <w:gridCol w:w="1851"/>
        <w:gridCol w:w="3349"/>
      </w:tblGrid>
      <w:tr w:rsidR="00E455E2" w:rsidRPr="003379C6" w:rsidTr="008A2B8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547DD6" w:rsidP="0006315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</w:t>
            </w:r>
            <w:r w:rsidR="0050570F">
              <w:rPr>
                <w:rFonts w:asciiTheme="minorHAnsi" w:hAnsiTheme="minorHAnsi" w:cs="Arial"/>
                <w:b/>
                <w:sz w:val="28"/>
                <w:szCs w:val="28"/>
              </w:rPr>
              <w:t>edelse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og administration</w:t>
            </w:r>
          </w:p>
          <w:p w:rsidR="00E455E2" w:rsidRPr="00DC2EDD" w:rsidRDefault="00E455E2" w:rsidP="0006315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87A4D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 xml:space="preserve">Navn / </w:t>
            </w:r>
            <w:r w:rsidR="00A550FB">
              <w:rPr>
                <w:rFonts w:asciiTheme="minorHAnsi" w:hAnsiTheme="minorHAnsi" w:cs="Arial"/>
              </w:rPr>
              <w:t>nr.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</w:p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Job funktion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</w:p>
        </w:tc>
      </w:tr>
      <w:tr w:rsidR="00487A4D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Fødselsdato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Default="00E455E2" w:rsidP="00B21A19">
            <w:pPr>
              <w:rPr>
                <w:rFonts w:asciiTheme="minorHAnsi" w:hAnsiTheme="minorHAnsi" w:cs="Arial"/>
              </w:rPr>
            </w:pPr>
          </w:p>
          <w:p w:rsidR="00B21A19" w:rsidRPr="00DC2EDD" w:rsidRDefault="00B21A19" w:rsidP="00B21A19">
            <w:pPr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Ansættelsesdato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</w:p>
        </w:tc>
      </w:tr>
      <w:tr w:rsidR="00E455E2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Baggrund / uddannelse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</w:p>
          <w:p w:rsidR="00E455E2" w:rsidRPr="00DC2EDD" w:rsidRDefault="00E455E2" w:rsidP="00E55B0B">
            <w:pPr>
              <w:rPr>
                <w:rFonts w:asciiTheme="minorHAnsi" w:hAnsiTheme="minorHAnsi" w:cs="Arial"/>
              </w:rPr>
            </w:pPr>
          </w:p>
        </w:tc>
      </w:tr>
      <w:tr w:rsidR="00E455E2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Kursusbeviser og certifikater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3D3689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Se mappe: Personale</w:t>
            </w:r>
            <w:r w:rsidR="003D3689">
              <w:rPr>
                <w:rFonts w:asciiTheme="minorHAnsi" w:hAnsiTheme="minorHAnsi" w:cs="Arial"/>
              </w:rPr>
              <w:t>mappe</w:t>
            </w:r>
            <w:r w:rsidRPr="00DC2EDD">
              <w:rPr>
                <w:rFonts w:asciiTheme="minorHAnsi" w:hAnsiTheme="minorHAnsi" w:cs="Arial"/>
              </w:rPr>
              <w:t xml:space="preserve"> </w:t>
            </w:r>
          </w:p>
        </w:tc>
      </w:tr>
      <w:tr w:rsidR="00E455E2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Krav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A = Stort kendskab (eller bestået prøve/eksamen)</w:t>
            </w:r>
          </w:p>
          <w:p w:rsidR="00E455E2" w:rsidRPr="00DC2EDD" w:rsidRDefault="00E455E2" w:rsidP="00063152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B = Skal kende</w:t>
            </w:r>
          </w:p>
        </w:tc>
      </w:tr>
    </w:tbl>
    <w:p w:rsidR="00E455E2" w:rsidRPr="003379C6" w:rsidRDefault="00E455E2" w:rsidP="00E455E2">
      <w:pPr>
        <w:rPr>
          <w:rFonts w:asciiTheme="minorHAnsi" w:hAnsiTheme="minorHAnsi" w:cs="Arial"/>
          <w:sz w:val="16"/>
          <w:szCs w:val="16"/>
        </w:rPr>
      </w:pPr>
    </w:p>
    <w:tbl>
      <w:tblPr>
        <w:tblW w:w="9923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1F"/>
      </w:tblPr>
      <w:tblGrid>
        <w:gridCol w:w="3572"/>
        <w:gridCol w:w="709"/>
        <w:gridCol w:w="681"/>
        <w:gridCol w:w="1559"/>
        <w:gridCol w:w="1729"/>
        <w:gridCol w:w="1673"/>
      </w:tblGrid>
      <w:tr w:rsidR="00E455E2" w:rsidRPr="003379C6" w:rsidTr="00063152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 xml:space="preserve">Relevante færdigheder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Krav</w:t>
            </w:r>
          </w:p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A - B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Kan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 xml:space="preserve">Skal videreud-dannes internt (af os selv)  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Skal videreud-dannes eksternt (på kursus)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Hvornår/</w:t>
            </w:r>
          </w:p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gennemført</w:t>
            </w:r>
          </w:p>
        </w:tc>
      </w:tr>
      <w:tr w:rsidR="00E455E2" w:rsidRPr="003379C6" w:rsidTr="00063152">
        <w:tc>
          <w:tcPr>
            <w:tcW w:w="3572" w:type="dxa"/>
            <w:tcBorders>
              <w:top w:val="single" w:sz="6" w:space="0" w:color="000000"/>
              <w:left w:val="single" w:sz="4" w:space="0" w:color="000000"/>
            </w:tcBorders>
          </w:tcPr>
          <w:p w:rsidR="00E455E2" w:rsidRPr="00E455E2" w:rsidRDefault="000308E4" w:rsidP="005E4251">
            <w:pPr>
              <w:pStyle w:val="Brdtekst21"/>
              <w:rPr>
                <w:rFonts w:asciiTheme="minorHAnsi" w:hAnsiTheme="minorHAnsi" w:cs="Arial"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>Overordnet ledelse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4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E455E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E455E2" w:rsidRPr="00E455E2" w:rsidRDefault="000308E4" w:rsidP="00E455E2">
            <w:pPr>
              <w:pStyle w:val="Brdtekst21"/>
              <w:rPr>
                <w:rFonts w:asciiTheme="minorHAnsi" w:hAnsiTheme="minorHAnsi" w:cs="Arial"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>Produktionsplanlægning</w:t>
            </w:r>
          </w:p>
        </w:tc>
        <w:tc>
          <w:tcPr>
            <w:tcW w:w="709" w:type="dxa"/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E455E2" w:rsidRPr="003379C6" w:rsidRDefault="00E455E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06315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063152" w:rsidRPr="00E455E2" w:rsidRDefault="000308E4" w:rsidP="00586556">
            <w:pPr>
              <w:pStyle w:val="Brdtekst21"/>
              <w:rPr>
                <w:rFonts w:asciiTheme="minorHAnsi" w:hAnsiTheme="minorHAnsi" w:cs="Arial"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>Produktionsstyring</w:t>
            </w:r>
          </w:p>
        </w:tc>
        <w:tc>
          <w:tcPr>
            <w:tcW w:w="709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06315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063152" w:rsidRPr="00E455E2" w:rsidRDefault="006E6772" w:rsidP="00063152">
            <w:pPr>
              <w:pStyle w:val="Brdtekst21"/>
              <w:rPr>
                <w:rFonts w:asciiTheme="minorHAnsi" w:hAnsiTheme="minorHAnsi" w:cs="Arial"/>
                <w:kern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Salg/tilbud</w:t>
            </w:r>
          </w:p>
        </w:tc>
        <w:tc>
          <w:tcPr>
            <w:tcW w:w="709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063152" w:rsidRPr="003379C6" w:rsidRDefault="0006315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E677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6E6772" w:rsidRPr="003379C6" w:rsidRDefault="006E6772" w:rsidP="00487A4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Tegning</w:t>
            </w:r>
          </w:p>
        </w:tc>
        <w:tc>
          <w:tcPr>
            <w:tcW w:w="70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E677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6E6772" w:rsidRDefault="006E6772" w:rsidP="00487A4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Programmering</w:t>
            </w:r>
          </w:p>
        </w:tc>
        <w:tc>
          <w:tcPr>
            <w:tcW w:w="70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E677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6E6772" w:rsidRPr="00960BF7" w:rsidRDefault="006E6772" w:rsidP="00487A4D">
            <w:pPr>
              <w:rPr>
                <w:rFonts w:asciiTheme="minorHAnsi" w:hAnsiTheme="minorHAnsi" w:cs="Arial"/>
              </w:rPr>
            </w:pPr>
            <w:r w:rsidRPr="00960BF7">
              <w:rPr>
                <w:rFonts w:asciiTheme="minorHAnsi" w:hAnsiTheme="minorHAnsi" w:cs="Arial"/>
              </w:rPr>
              <w:t>Indkøb</w:t>
            </w:r>
          </w:p>
        </w:tc>
        <w:tc>
          <w:tcPr>
            <w:tcW w:w="70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E677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6E6772" w:rsidRPr="00960BF7" w:rsidRDefault="006E6772" w:rsidP="00487A4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Varemodtagelse/forsendelse</w:t>
            </w:r>
          </w:p>
        </w:tc>
        <w:tc>
          <w:tcPr>
            <w:tcW w:w="70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E6772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6E6772" w:rsidRDefault="00206718" w:rsidP="00487A4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Lastbil (stort kørekort)</w:t>
            </w:r>
          </w:p>
        </w:tc>
        <w:tc>
          <w:tcPr>
            <w:tcW w:w="70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E6772" w:rsidRPr="003379C6" w:rsidRDefault="006E6772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Pr="00960BF7" w:rsidRDefault="00206718" w:rsidP="00AD1B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Truckkort</w:t>
            </w:r>
          </w:p>
        </w:tc>
        <w:tc>
          <w:tcPr>
            <w:tcW w:w="709" w:type="dxa"/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Default="00206718" w:rsidP="00AD1B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Lager</w:t>
            </w:r>
          </w:p>
        </w:tc>
        <w:tc>
          <w:tcPr>
            <w:tcW w:w="709" w:type="dxa"/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Pr="00960BF7" w:rsidRDefault="00206718" w:rsidP="00487A4D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Pr="00960BF7" w:rsidRDefault="00206718" w:rsidP="00487A4D">
            <w:pPr>
              <w:rPr>
                <w:rFonts w:asciiTheme="minorHAnsi" w:hAnsiTheme="minorHAnsi" w:cs="Arial"/>
              </w:rPr>
            </w:pPr>
            <w:r w:rsidRPr="00960BF7">
              <w:rPr>
                <w:rFonts w:asciiTheme="minorHAnsi" w:hAnsiTheme="minorHAnsi" w:cs="Arial"/>
              </w:rPr>
              <w:t>Fakturering/Bogføring</w:t>
            </w:r>
          </w:p>
        </w:tc>
        <w:tc>
          <w:tcPr>
            <w:tcW w:w="70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Pr="003379C6" w:rsidRDefault="00206718" w:rsidP="00487A4D">
            <w:pPr>
              <w:rPr>
                <w:rFonts w:asciiTheme="minorHAnsi" w:hAnsiTheme="minorHAnsi" w:cs="Arial"/>
              </w:rPr>
            </w:pPr>
            <w:r w:rsidRPr="003379C6">
              <w:rPr>
                <w:rFonts w:asciiTheme="minorHAnsi" w:hAnsiTheme="minorHAnsi" w:cs="Arial"/>
              </w:rPr>
              <w:t>Kørekort</w:t>
            </w:r>
          </w:p>
        </w:tc>
        <w:tc>
          <w:tcPr>
            <w:tcW w:w="70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Pr="00E455E2" w:rsidRDefault="00206718" w:rsidP="00487A4D">
            <w:pPr>
              <w:pStyle w:val="Brdtekst21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0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Pr="00E455E2" w:rsidRDefault="00206718" w:rsidP="00487A4D">
            <w:pPr>
              <w:pStyle w:val="Brdtekst21"/>
              <w:rPr>
                <w:rFonts w:asciiTheme="minorHAnsi" w:hAnsiTheme="minorHAnsi" w:cs="Arial"/>
                <w:szCs w:val="24"/>
              </w:rPr>
            </w:pPr>
            <w:r w:rsidRPr="00960BF7">
              <w:rPr>
                <w:rFonts w:asciiTheme="minorHAnsi" w:hAnsiTheme="minorHAnsi" w:cs="Arial"/>
              </w:rPr>
              <w:t>Intern audit/afvigelser</w:t>
            </w:r>
          </w:p>
        </w:tc>
        <w:tc>
          <w:tcPr>
            <w:tcW w:w="70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</w:tcBorders>
          </w:tcPr>
          <w:p w:rsidR="00206718" w:rsidRPr="00960BF7" w:rsidRDefault="00206718" w:rsidP="00AD1B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ISO 9001</w:t>
            </w:r>
            <w:r w:rsidRPr="00960BF7">
              <w:rPr>
                <w:rFonts w:asciiTheme="minorHAnsi" w:hAnsiTheme="minorHAnsi" w:cs="Arial"/>
              </w:rPr>
              <w:t xml:space="preserve"> systemansvarlig</w:t>
            </w:r>
          </w:p>
        </w:tc>
        <w:tc>
          <w:tcPr>
            <w:tcW w:w="709" w:type="dxa"/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063152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206718" w:rsidRPr="00E455E2" w:rsidRDefault="00206718" w:rsidP="00AD1BC7">
            <w:pPr>
              <w:pStyle w:val="Brdtekst21"/>
              <w:rPr>
                <w:rFonts w:asciiTheme="minorHAnsi" w:hAnsiTheme="minorHAnsi" w:cs="Arial"/>
                <w:szCs w:val="24"/>
              </w:rPr>
            </w:pPr>
            <w:r w:rsidRPr="00E455E2">
              <w:rPr>
                <w:rFonts w:asciiTheme="minorHAnsi" w:hAnsiTheme="minorHAnsi" w:cs="Arial"/>
                <w:szCs w:val="24"/>
              </w:rPr>
              <w:t xml:space="preserve">Intro </w:t>
            </w:r>
            <w:r>
              <w:rPr>
                <w:rFonts w:asciiTheme="minorHAnsi" w:hAnsiTheme="minorHAnsi" w:cs="Arial"/>
                <w:szCs w:val="24"/>
              </w:rPr>
              <w:t>ISO 9001</w:t>
            </w:r>
            <w:r w:rsidRPr="00E455E2">
              <w:rPr>
                <w:rFonts w:asciiTheme="minorHAnsi" w:hAnsiTheme="minorHAnsi" w:cs="Arial"/>
                <w:szCs w:val="24"/>
              </w:rPr>
              <w:t xml:space="preserve"> system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206718" w:rsidRPr="003379C6" w:rsidRDefault="00206718" w:rsidP="00AD1BC7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AC74F4">
        <w:tc>
          <w:tcPr>
            <w:tcW w:w="3572" w:type="dxa"/>
            <w:tcBorders>
              <w:left w:val="single" w:sz="4" w:space="0" w:color="000000"/>
            </w:tcBorders>
          </w:tcPr>
          <w:p w:rsidR="00206718" w:rsidRPr="00E455E2" w:rsidRDefault="00206718" w:rsidP="00063152">
            <w:pPr>
              <w:pStyle w:val="Brdtekst2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Arbejdsmiljø</w:t>
            </w:r>
            <w:proofErr w:type="gramStart"/>
            <w:r>
              <w:rPr>
                <w:rFonts w:asciiTheme="minorHAnsi" w:hAnsiTheme="minorHAnsi" w:cs="Arial"/>
                <w:szCs w:val="24"/>
              </w:rPr>
              <w:t xml:space="preserve"> §9</w:t>
            </w:r>
            <w:proofErr w:type="gramEnd"/>
          </w:p>
        </w:tc>
        <w:tc>
          <w:tcPr>
            <w:tcW w:w="70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206718" w:rsidRPr="003379C6" w:rsidTr="00AC74F4">
        <w:tc>
          <w:tcPr>
            <w:tcW w:w="3572" w:type="dxa"/>
            <w:tcBorders>
              <w:left w:val="single" w:sz="4" w:space="0" w:color="000000"/>
            </w:tcBorders>
          </w:tcPr>
          <w:p w:rsidR="00206718" w:rsidRPr="00E455E2" w:rsidRDefault="00206718" w:rsidP="00063152">
            <w:pPr>
              <w:pStyle w:val="Brdtekst2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 jour ført dato: 20/10 2016</w:t>
            </w:r>
          </w:p>
        </w:tc>
        <w:tc>
          <w:tcPr>
            <w:tcW w:w="70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206718" w:rsidRPr="003379C6" w:rsidRDefault="00206718" w:rsidP="00063152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</w:tbl>
    <w:p w:rsidR="00C52A28" w:rsidRDefault="00C52A28" w:rsidP="0027261C">
      <w:pPr>
        <w:rPr>
          <w:rFonts w:asciiTheme="minorHAnsi" w:hAnsiTheme="minorHAnsi" w:cs="Arial"/>
        </w:rPr>
      </w:pPr>
    </w:p>
    <w:sectPr w:rsidR="00C52A28" w:rsidSect="00736BF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paperSrc w:first="1" w:other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C7" w:rsidRDefault="00AD1BC7">
      <w:r>
        <w:separator/>
      </w:r>
    </w:p>
  </w:endnote>
  <w:endnote w:type="continuationSeparator" w:id="0">
    <w:p w:rsidR="00AD1BC7" w:rsidRDefault="00AD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5900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6796841"/>
          <w:docPartObj>
            <w:docPartGallery w:val="Page Numbers (Top of Page)"/>
            <w:docPartUnique/>
          </w:docPartObj>
        </w:sdtPr>
        <w:sdtContent>
          <w:p w:rsidR="00AD1BC7" w:rsidRDefault="00AD1BC7" w:rsidP="006E1B36">
            <w:pPr>
              <w:pStyle w:val="Sidefod"/>
              <w:rPr>
                <w:sz w:val="16"/>
                <w:szCs w:val="16"/>
              </w:rPr>
            </w:pPr>
          </w:p>
          <w:p w:rsidR="00AD1BC7" w:rsidRDefault="00AD1BC7" w:rsidP="006E1B36">
            <w:pPr>
              <w:pStyle w:val="Sidefod"/>
              <w:rPr>
                <w:sz w:val="16"/>
                <w:szCs w:val="16"/>
              </w:rPr>
            </w:pPr>
          </w:p>
          <w:p w:rsidR="00AD1BC7" w:rsidRDefault="00AD1BC7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65538" type="#_x0000_t32" style="position:absolute;margin-left:.25pt;margin-top:4.8pt;width:479.05pt;height:0;z-index:251660288" o:connectortype="straight" strokecolor="#00b050" strokeweight="3pt"/>
              </w:pict>
            </w:r>
          </w:p>
          <w:p w:rsidR="00AD1BC7" w:rsidRPr="006E1B36" w:rsidRDefault="00AD1BC7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E1B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E1B3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ab/>
            </w:r>
            <w:r w:rsidRPr="006E1B36">
              <w:rPr>
                <w:sz w:val="16"/>
                <w:szCs w:val="16"/>
              </w:rPr>
              <w:tab/>
            </w:r>
            <w:r w:rsidRPr="006E1B36">
              <w:rPr>
                <w:szCs w:val="22"/>
              </w:rPr>
              <w:t xml:space="preserve">Side </w:t>
            </w:r>
            <w:r w:rsidRPr="006E1B36">
              <w:rPr>
                <w:szCs w:val="22"/>
              </w:rPr>
              <w:fldChar w:fldCharType="begin"/>
            </w:r>
            <w:r w:rsidRPr="006E1B36">
              <w:rPr>
                <w:szCs w:val="22"/>
              </w:rPr>
              <w:instrText>PAGE</w:instrText>
            </w:r>
            <w:r w:rsidRPr="006E1B36">
              <w:rPr>
                <w:szCs w:val="22"/>
              </w:rPr>
              <w:fldChar w:fldCharType="separate"/>
            </w:r>
            <w:r w:rsidR="00D95992">
              <w:rPr>
                <w:noProof/>
                <w:szCs w:val="22"/>
              </w:rPr>
              <w:t>1</w:t>
            </w:r>
            <w:r w:rsidRPr="006E1B36">
              <w:rPr>
                <w:szCs w:val="22"/>
              </w:rPr>
              <w:fldChar w:fldCharType="end"/>
            </w:r>
            <w:r w:rsidRPr="006E1B36">
              <w:rPr>
                <w:szCs w:val="22"/>
              </w:rPr>
              <w:t xml:space="preserve"> af </w:t>
            </w:r>
            <w:r w:rsidRPr="006E1B36">
              <w:rPr>
                <w:szCs w:val="22"/>
              </w:rPr>
              <w:fldChar w:fldCharType="begin"/>
            </w:r>
            <w:r w:rsidRPr="006E1B36">
              <w:rPr>
                <w:szCs w:val="22"/>
              </w:rPr>
              <w:instrText>NUMPAGES</w:instrText>
            </w:r>
            <w:r w:rsidRPr="006E1B36">
              <w:rPr>
                <w:szCs w:val="22"/>
              </w:rPr>
              <w:fldChar w:fldCharType="separate"/>
            </w:r>
            <w:r w:rsidR="00D95992">
              <w:rPr>
                <w:noProof/>
                <w:szCs w:val="22"/>
              </w:rPr>
              <w:t>1</w:t>
            </w:r>
            <w:r w:rsidRPr="006E1B36">
              <w:rPr>
                <w:szCs w:val="22"/>
              </w:rPr>
              <w:fldChar w:fldCharType="end"/>
            </w:r>
          </w:p>
        </w:sdtContent>
      </w:sdt>
    </w:sdtContent>
  </w:sdt>
  <w:p w:rsidR="00AD1BC7" w:rsidRPr="006E1B36" w:rsidRDefault="00AD1BC7">
    <w:pPr>
      <w:pStyle w:val="Sidefod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C7" w:rsidRDefault="00AD1BC7">
      <w:r>
        <w:separator/>
      </w:r>
    </w:p>
  </w:footnote>
  <w:footnote w:type="continuationSeparator" w:id="0">
    <w:p w:rsidR="00AD1BC7" w:rsidRDefault="00AD1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117"/>
      <w:gridCol w:w="4108"/>
      <w:gridCol w:w="2975"/>
    </w:tblGrid>
    <w:tr w:rsidR="00AD1BC7">
      <w:trPr>
        <w:cantSplit/>
        <w:trHeight w:val="640"/>
      </w:trPr>
      <w:tc>
        <w:tcPr>
          <w:tcW w:w="31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1BC7" w:rsidRDefault="00AD1BC7">
          <w:pPr>
            <w:rPr>
              <w:rFonts w:ascii="Univers" w:hAnsi="Univers"/>
              <w:sz w:val="16"/>
              <w:szCs w:val="16"/>
              <w:lang w:eastAsia="en-US"/>
            </w:rPr>
          </w:pPr>
        </w:p>
        <w:p w:rsidR="00AD1BC7" w:rsidRDefault="00AD1BC7">
          <w:pPr>
            <w:jc w:val="center"/>
            <w:rPr>
              <w:color w:val="000080"/>
              <w:sz w:val="22"/>
              <w:szCs w:val="20"/>
              <w:lang w:eastAsia="en-US"/>
            </w:rPr>
          </w:pPr>
        </w:p>
        <w:p w:rsidR="00AD1BC7" w:rsidRDefault="00AD1BC7">
          <w:pPr>
            <w:rPr>
              <w:rFonts w:ascii="Univers" w:hAnsi="Univers"/>
              <w:sz w:val="16"/>
              <w:szCs w:val="16"/>
              <w:lang w:eastAsia="en-US"/>
            </w:rPr>
          </w:pPr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BC7" w:rsidRDefault="00AD1BC7">
          <w:pPr>
            <w:pStyle w:val="Overskrift2"/>
            <w:rPr>
              <w:rFonts w:asciiTheme="minorHAnsi" w:hAnsiTheme="minorHAnsi"/>
              <w:lang w:eastAsia="en-US"/>
            </w:rPr>
          </w:pPr>
        </w:p>
        <w:p w:rsidR="00AD1BC7" w:rsidRDefault="00AD1BC7">
          <w:pPr>
            <w:pStyle w:val="Overskrift2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lang w:eastAsia="en-US"/>
            </w:rPr>
            <w:t>Manual kvalitetsstyring</w:t>
          </w:r>
        </w:p>
        <w:p w:rsidR="00AD1BC7" w:rsidRDefault="00AD1BC7">
          <w:pPr>
            <w:jc w:val="center"/>
            <w:rPr>
              <w:rFonts w:asciiTheme="minorHAnsi" w:eastAsiaTheme="minorEastAsia" w:hAnsiTheme="minorHAnsi" w:cs="Arial"/>
              <w:b/>
              <w:sz w:val="28"/>
              <w:szCs w:val="20"/>
              <w:lang w:eastAsia="en-US"/>
            </w:rPr>
          </w:pPr>
        </w:p>
      </w:tc>
      <w:tc>
        <w:tcPr>
          <w:tcW w:w="2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BC7" w:rsidRDefault="00AD1BC7" w:rsidP="00731283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n-US"/>
            </w:rPr>
          </w:pPr>
          <w:r>
            <w:rPr>
              <w:rFonts w:asciiTheme="minorHAnsi" w:hAnsiTheme="minorHAnsi" w:cs="Arial"/>
              <w:b/>
              <w:sz w:val="28"/>
              <w:szCs w:val="28"/>
              <w:lang w:eastAsia="en-US"/>
            </w:rPr>
            <w:t>Jobprofil skema</w:t>
          </w:r>
        </w:p>
        <w:p w:rsidR="00AD1BC7" w:rsidRPr="00E455E2" w:rsidRDefault="00AD1BC7" w:rsidP="00547DD6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n-US"/>
            </w:rPr>
          </w:pPr>
          <w:r>
            <w:rPr>
              <w:rFonts w:asciiTheme="minorHAnsi" w:hAnsiTheme="minorHAnsi" w:cs="Arial"/>
              <w:b/>
              <w:sz w:val="28"/>
              <w:szCs w:val="28"/>
              <w:lang w:eastAsia="en-US"/>
            </w:rPr>
            <w:t>Ledelse og administration</w:t>
          </w:r>
        </w:p>
      </w:tc>
    </w:tr>
  </w:tbl>
  <w:p w:rsidR="00AD1BC7" w:rsidRDefault="00AD1BC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4A54"/>
    <w:multiLevelType w:val="hybridMultilevel"/>
    <w:tmpl w:val="8D7EB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7360"/>
    <w:multiLevelType w:val="hybridMultilevel"/>
    <w:tmpl w:val="C2C802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66A64"/>
    <w:multiLevelType w:val="hybridMultilevel"/>
    <w:tmpl w:val="7A163E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E34C5"/>
    <w:multiLevelType w:val="hybridMultilevel"/>
    <w:tmpl w:val="3DE0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9">
      <o:colormru v:ext="edit" colors="#cfc,#ccecff,#39f,#6cf,#9cf"/>
      <o:colormenu v:ext="edit" fillcolor="#ccecff" strokecolor="#00b050"/>
    </o:shapedefaults>
    <o:shapelayout v:ext="edit">
      <o:idmap v:ext="edit" data="64"/>
      <o:rules v:ext="edit">
        <o:r id="V:Rule2" type="connector" idref="#_x0000_s655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6681"/>
    <w:rsid w:val="00016CD3"/>
    <w:rsid w:val="000172C8"/>
    <w:rsid w:val="000308E4"/>
    <w:rsid w:val="00063152"/>
    <w:rsid w:val="00066681"/>
    <w:rsid w:val="00084110"/>
    <w:rsid w:val="000A2216"/>
    <w:rsid w:val="001D26BD"/>
    <w:rsid w:val="00206718"/>
    <w:rsid w:val="00261339"/>
    <w:rsid w:val="0027261C"/>
    <w:rsid w:val="00291F57"/>
    <w:rsid w:val="002A3015"/>
    <w:rsid w:val="002E07F9"/>
    <w:rsid w:val="00356522"/>
    <w:rsid w:val="003D3689"/>
    <w:rsid w:val="003E3881"/>
    <w:rsid w:val="003E4EA3"/>
    <w:rsid w:val="00463842"/>
    <w:rsid w:val="00487A4D"/>
    <w:rsid w:val="00503066"/>
    <w:rsid w:val="0050570F"/>
    <w:rsid w:val="00547DD6"/>
    <w:rsid w:val="00586556"/>
    <w:rsid w:val="005E101C"/>
    <w:rsid w:val="005E4251"/>
    <w:rsid w:val="005E4DF7"/>
    <w:rsid w:val="00660E01"/>
    <w:rsid w:val="00683EC2"/>
    <w:rsid w:val="00687E63"/>
    <w:rsid w:val="006E11CB"/>
    <w:rsid w:val="006E1B36"/>
    <w:rsid w:val="006E6772"/>
    <w:rsid w:val="006F2E7F"/>
    <w:rsid w:val="00702442"/>
    <w:rsid w:val="00731283"/>
    <w:rsid w:val="00736BFE"/>
    <w:rsid w:val="007843FA"/>
    <w:rsid w:val="007F0D70"/>
    <w:rsid w:val="00854CB9"/>
    <w:rsid w:val="00870F5D"/>
    <w:rsid w:val="00897D75"/>
    <w:rsid w:val="008A2B89"/>
    <w:rsid w:val="00903B57"/>
    <w:rsid w:val="00912C7A"/>
    <w:rsid w:val="00960BF7"/>
    <w:rsid w:val="00982B6F"/>
    <w:rsid w:val="009D67CB"/>
    <w:rsid w:val="009E3E36"/>
    <w:rsid w:val="00A17C75"/>
    <w:rsid w:val="00A26EDA"/>
    <w:rsid w:val="00A35F3C"/>
    <w:rsid w:val="00A51DDB"/>
    <w:rsid w:val="00A550FB"/>
    <w:rsid w:val="00A90177"/>
    <w:rsid w:val="00AC49C6"/>
    <w:rsid w:val="00AC74F4"/>
    <w:rsid w:val="00AD1BC7"/>
    <w:rsid w:val="00B21A19"/>
    <w:rsid w:val="00B426D7"/>
    <w:rsid w:val="00B47E5C"/>
    <w:rsid w:val="00B61400"/>
    <w:rsid w:val="00B62B6E"/>
    <w:rsid w:val="00B93446"/>
    <w:rsid w:val="00BA51CE"/>
    <w:rsid w:val="00C451B2"/>
    <w:rsid w:val="00C52A28"/>
    <w:rsid w:val="00C61EC1"/>
    <w:rsid w:val="00C85415"/>
    <w:rsid w:val="00CA37CA"/>
    <w:rsid w:val="00D2504B"/>
    <w:rsid w:val="00D51483"/>
    <w:rsid w:val="00D54859"/>
    <w:rsid w:val="00D55410"/>
    <w:rsid w:val="00D95992"/>
    <w:rsid w:val="00DA400E"/>
    <w:rsid w:val="00DB7096"/>
    <w:rsid w:val="00E07A25"/>
    <w:rsid w:val="00E41A89"/>
    <w:rsid w:val="00E455E2"/>
    <w:rsid w:val="00E5509A"/>
    <w:rsid w:val="00E55B0B"/>
    <w:rsid w:val="00E85D3D"/>
    <w:rsid w:val="00EC136A"/>
    <w:rsid w:val="00EE2515"/>
    <w:rsid w:val="00F322E2"/>
    <w:rsid w:val="00F8204A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9">
      <o:colormru v:ext="edit" colors="#cfc,#ccecff,#39f,#6cf,#9cf"/>
      <o:colormenu v:ext="edit" fillcolor="#ccecff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3" w:uiPriority="9" w:qFormat="1"/>
    <w:lsdException w:name="header" w:uiPriority="99"/>
    <w:lsdException w:name="footer" w:uiPriority="99"/>
    <w:lsdException w:name="caption" w:qFormat="1"/>
    <w:lsdException w:name="page number" w:uiPriority="9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BFE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36BFE"/>
    <w:pPr>
      <w:keepNext/>
      <w:jc w:val="center"/>
      <w:outlineLvl w:val="1"/>
    </w:pPr>
    <w:rPr>
      <w:rFonts w:ascii="Arial" w:eastAsiaTheme="minorEastAsia" w:hAnsi="Arial" w:cs="Arial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36BFE"/>
    <w:pPr>
      <w:keepNext/>
      <w:jc w:val="center"/>
      <w:outlineLvl w:val="2"/>
    </w:pPr>
    <w:rPr>
      <w:rFonts w:ascii="Arial" w:eastAsiaTheme="minorEastAsia" w:hAnsi="Arial" w:cs="Arial"/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36BFE"/>
    <w:rPr>
      <w:color w:val="0000FF"/>
      <w:u w:val="single"/>
    </w:rPr>
  </w:style>
  <w:style w:type="character" w:styleId="BesgtHyperlink">
    <w:name w:val="FollowedHyperlink"/>
    <w:basedOn w:val="Standardskrifttypeiafsnit"/>
    <w:rsid w:val="00736BFE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736BFE"/>
    <w:rPr>
      <w:rFonts w:ascii="Arial" w:hAnsi="Arial" w:cs="Arial" w:hint="default"/>
      <w:b/>
      <w:bCs w:val="0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736BFE"/>
    <w:rPr>
      <w:rFonts w:ascii="Arial" w:hAnsi="Arial" w:cs="Arial" w:hint="default"/>
      <w:b/>
      <w:bCs/>
      <w:sz w:val="24"/>
    </w:rPr>
  </w:style>
  <w:style w:type="paragraph" w:styleId="Sidehoved">
    <w:name w:val="header"/>
    <w:basedOn w:val="Normal"/>
    <w:link w:val="Sidehove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36BFE"/>
    <w:rPr>
      <w:rFonts w:ascii="Univers" w:hAnsi="Univers" w:hint="default"/>
      <w:sz w:val="22"/>
    </w:rPr>
  </w:style>
  <w:style w:type="paragraph" w:styleId="Sidefod">
    <w:name w:val="footer"/>
    <w:basedOn w:val="Normal"/>
    <w:link w:val="Sidefo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36BFE"/>
    <w:rPr>
      <w:rFonts w:ascii="Univers" w:hAnsi="Univers" w:hint="default"/>
      <w:sz w:val="22"/>
    </w:rPr>
  </w:style>
  <w:style w:type="paragraph" w:styleId="Markeringsbobletekst">
    <w:name w:val="Balloon Text"/>
    <w:basedOn w:val="Normal"/>
    <w:link w:val="MarkeringsbobletekstTegn"/>
    <w:rsid w:val="00736B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736BFE"/>
    <w:rPr>
      <w:rFonts w:ascii="Tahoma" w:hAnsi="Tahoma" w:cs="Tahoma" w:hint="default"/>
      <w:sz w:val="16"/>
      <w:szCs w:val="16"/>
    </w:rPr>
  </w:style>
  <w:style w:type="paragraph" w:styleId="Listeafsnit">
    <w:name w:val="List Paragraph"/>
    <w:basedOn w:val="Normal"/>
    <w:uiPriority w:val="34"/>
    <w:qFormat/>
    <w:rsid w:val="00736BFE"/>
    <w:pPr>
      <w:ind w:left="720"/>
      <w:contextualSpacing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34"/>
    <w:qFormat/>
    <w:rsid w:val="00736BFE"/>
    <w:pPr>
      <w:ind w:left="720"/>
      <w:contextualSpacing/>
    </w:pPr>
  </w:style>
  <w:style w:type="paragraph" w:customStyle="1" w:styleId="Brdtekst21">
    <w:name w:val="Brødtekst 21"/>
    <w:basedOn w:val="Normal"/>
    <w:rsid w:val="00736BFE"/>
    <w:pPr>
      <w:spacing w:line="280" w:lineRule="exact"/>
    </w:pPr>
    <w:rPr>
      <w:kern w:val="32"/>
      <w:szCs w:val="20"/>
    </w:rPr>
  </w:style>
  <w:style w:type="paragraph" w:styleId="Ingenafstand">
    <w:name w:val="No Spacing"/>
    <w:uiPriority w:val="1"/>
    <w:qFormat/>
    <w:rsid w:val="00C52A28"/>
    <w:rPr>
      <w:sz w:val="24"/>
      <w:szCs w:val="24"/>
    </w:rPr>
  </w:style>
  <w:style w:type="table" w:styleId="Tabel-Gitter">
    <w:name w:val="Table Grid"/>
    <w:basedOn w:val="Tabel-Normal"/>
    <w:rsid w:val="006E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22">
    <w:name w:val="Brødtekst 22"/>
    <w:basedOn w:val="Normal"/>
    <w:rsid w:val="00B93446"/>
    <w:pPr>
      <w:spacing w:line="280" w:lineRule="exact"/>
    </w:pPr>
    <w:rPr>
      <w:kern w:val="32"/>
      <w:szCs w:val="20"/>
    </w:rPr>
  </w:style>
  <w:style w:type="paragraph" w:customStyle="1" w:styleId="Brdtekst23">
    <w:name w:val="Brødtekst 23"/>
    <w:basedOn w:val="Normal"/>
    <w:rsid w:val="00F8204A"/>
    <w:pPr>
      <w:spacing w:line="280" w:lineRule="exact"/>
    </w:pPr>
    <w:rPr>
      <w:kern w:val="32"/>
      <w:szCs w:val="20"/>
    </w:rPr>
  </w:style>
  <w:style w:type="paragraph" w:styleId="Billedtekst">
    <w:name w:val="caption"/>
    <w:basedOn w:val="Normal"/>
    <w:next w:val="Normal"/>
    <w:qFormat/>
    <w:rsid w:val="00F8204A"/>
    <w:pPr>
      <w:tabs>
        <w:tab w:val="left" w:pos="0"/>
        <w:tab w:val="left" w:pos="148"/>
        <w:tab w:val="left" w:pos="868"/>
        <w:tab w:val="left" w:pos="1588"/>
        <w:tab w:val="left" w:pos="2308"/>
        <w:tab w:val="left" w:pos="3028"/>
        <w:tab w:val="left" w:pos="3748"/>
        <w:tab w:val="left" w:pos="4468"/>
        <w:tab w:val="left" w:pos="5188"/>
        <w:tab w:val="left" w:pos="5908"/>
        <w:tab w:val="left" w:pos="6628"/>
        <w:tab w:val="left" w:pos="7348"/>
        <w:tab w:val="left" w:pos="8068"/>
        <w:tab w:val="left" w:pos="8788"/>
      </w:tabs>
      <w:spacing w:line="240" w:lineRule="exact"/>
    </w:pPr>
    <w:rPr>
      <w:b/>
      <w:sz w:val="20"/>
      <w:szCs w:val="20"/>
    </w:rPr>
  </w:style>
  <w:style w:type="paragraph" w:customStyle="1" w:styleId="Brdtekst24">
    <w:name w:val="Brødtekst 24"/>
    <w:basedOn w:val="Normal"/>
    <w:rsid w:val="000A2216"/>
    <w:pPr>
      <w:spacing w:line="280" w:lineRule="exact"/>
    </w:pPr>
    <w:rPr>
      <w:kern w:val="32"/>
      <w:szCs w:val="20"/>
    </w:rPr>
  </w:style>
  <w:style w:type="paragraph" w:styleId="Fodnotetekst">
    <w:name w:val="footnote text"/>
    <w:basedOn w:val="Normal"/>
    <w:link w:val="FodnotetekstTegn"/>
    <w:rsid w:val="00B21A1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B21A19"/>
  </w:style>
  <w:style w:type="character" w:styleId="Fodnotehenvisning">
    <w:name w:val="footnote reference"/>
    <w:basedOn w:val="Standardskrifttypeiafsnit"/>
    <w:rsid w:val="00B21A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35E2-D278-458D-814E-F6707413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</vt:lpstr>
    </vt:vector>
  </TitlesOfParts>
  <Company>Faxe Kommune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creator>René</dc:creator>
  <cp:lastModifiedBy>Kim Kærsgaard</cp:lastModifiedBy>
  <cp:revision>4</cp:revision>
  <cp:lastPrinted>2016-10-20T11:58:00Z</cp:lastPrinted>
  <dcterms:created xsi:type="dcterms:W3CDTF">2016-10-20T11:56:00Z</dcterms:created>
  <dcterms:modified xsi:type="dcterms:W3CDTF">2016-10-20T12:37:00Z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271090465</vt:i4>
  </property>
</Properties>
</file>